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540D661B" w:rsidR="00F878F9" w:rsidRDefault="00346923" w:rsidP="00387257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ДОГОВОР </w:t>
      </w:r>
      <w:r w:rsidR="00FD7B75">
        <w:rPr>
          <w:rFonts w:ascii="Arial" w:hAnsi="Arial" w:cs="Arial"/>
          <w:sz w:val="28"/>
          <w:szCs w:val="28"/>
        </w:rPr>
        <w:t xml:space="preserve">ОКАЗАНИЯ УСЛУГ </w:t>
      </w:r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34120924" w14:textId="21130F13" w:rsidR="00F878F9" w:rsidRPr="00502F04" w:rsidRDefault="00FD7B75" w:rsidP="00FD7B75">
      <w:pPr>
        <w:jc w:val="center"/>
        <w:rPr>
          <w:rFonts w:ascii="Arial" w:hAnsi="Arial" w:cs="Arial"/>
        </w:rPr>
      </w:pPr>
      <w:r w:rsidRPr="00FD7B75">
        <w:rPr>
          <w:rFonts w:ascii="Arial" w:hAnsi="Arial" w:cs="Arial"/>
          <w:color w:val="000000" w:themeColor="text1"/>
        </w:rPr>
        <w:t>по разработке программного обеспечения</w:t>
      </w:r>
    </w:p>
    <w:p w14:paraId="7C020D41" w14:textId="77777777" w:rsidR="00CA1CE4" w:rsidRDefault="00CA1CE4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0C156B1D" w14:textId="77777777" w:rsidR="00F878F9" w:rsidRPr="00502F04" w:rsidRDefault="00F878F9" w:rsidP="00F878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47BBB39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AC2DFF3" w14:textId="77777777" w:rsidR="00AD07DE" w:rsidRDefault="00AD07DE" w:rsidP="00AD07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27EC3"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427EC3">
        <w:rPr>
          <w:rFonts w:ascii="Arial" w:hAnsi="Arial" w:cs="Arial"/>
          <w:b/>
          <w:sz w:val="22"/>
          <w:szCs w:val="22"/>
        </w:rPr>
        <w:t xml:space="preserve"> «</w:t>
      </w:r>
      <w:r w:rsidRPr="00427EC3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427EC3">
        <w:rPr>
          <w:rFonts w:ascii="Arial" w:hAnsi="Arial" w:cs="Arial"/>
          <w:b/>
          <w:sz w:val="22"/>
          <w:szCs w:val="22"/>
        </w:rPr>
        <w:t>»</w:t>
      </w:r>
      <w:r w:rsidRPr="00427EC3">
        <w:rPr>
          <w:rFonts w:ascii="Arial" w:hAnsi="Arial" w:cs="Arial"/>
          <w:sz w:val="22"/>
          <w:szCs w:val="22"/>
        </w:rPr>
        <w:t>, именуемое в дальнейшем «</w:t>
      </w:r>
      <w:r>
        <w:rPr>
          <w:rFonts w:ascii="Arial" w:hAnsi="Arial" w:cs="Arial"/>
          <w:sz w:val="22"/>
          <w:szCs w:val="22"/>
        </w:rPr>
        <w:t>Исполнитель</w:t>
      </w:r>
      <w:r w:rsidRPr="00427EC3">
        <w:rPr>
          <w:rFonts w:ascii="Arial" w:hAnsi="Arial" w:cs="Arial"/>
          <w:sz w:val="22"/>
          <w:szCs w:val="22"/>
        </w:rPr>
        <w:t xml:space="preserve">» в лице </w:t>
      </w:r>
      <w:r w:rsidRPr="00427EC3">
        <w:rPr>
          <w:rFonts w:ascii="Arial" w:hAnsi="Arial" w:cs="Arial"/>
          <w:color w:val="FF0000"/>
          <w:sz w:val="22"/>
          <w:szCs w:val="22"/>
        </w:rPr>
        <w:t>____________________</w:t>
      </w:r>
      <w:r w:rsidRPr="00427EC3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427EC3">
        <w:rPr>
          <w:rFonts w:ascii="Arial" w:hAnsi="Arial" w:cs="Arial"/>
          <w:color w:val="FF0000"/>
          <w:sz w:val="22"/>
          <w:szCs w:val="22"/>
        </w:rPr>
        <w:t>____</w:t>
      </w:r>
      <w:r w:rsidRPr="00427EC3">
        <w:rPr>
          <w:rFonts w:ascii="Arial" w:hAnsi="Arial" w:cs="Arial"/>
          <w:sz w:val="22"/>
          <w:szCs w:val="22"/>
        </w:rPr>
        <w:t xml:space="preserve"> с одной стороны</w:t>
      </w:r>
      <w:r w:rsidRPr="00427EC3">
        <w:rPr>
          <w:rFonts w:ascii="Arial" w:hAnsi="Arial" w:cs="Arial"/>
          <w:b/>
          <w:color w:val="FF0000"/>
          <w:sz w:val="22"/>
          <w:szCs w:val="22"/>
        </w:rPr>
        <w:t xml:space="preserve">  </w:t>
      </w:r>
    </w:p>
    <w:p w14:paraId="0116555B" w14:textId="77777777" w:rsidR="00AD07DE" w:rsidRDefault="00AD07DE" w:rsidP="00AD07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0D542FF" w14:textId="77777777" w:rsidR="00AD07DE" w:rsidRPr="00427EC3" w:rsidRDefault="00AD07DE" w:rsidP="00AD07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color w:val="000000"/>
          <w:sz w:val="22"/>
          <w:szCs w:val="22"/>
        </w:rPr>
        <w:t>и</w:t>
      </w:r>
      <w:r w:rsidRPr="00427EC3">
        <w:rPr>
          <w:rFonts w:ascii="Arial" w:hAnsi="Arial" w:cs="Arial"/>
          <w:b/>
          <w:color w:val="FF0000"/>
          <w:sz w:val="22"/>
          <w:szCs w:val="22"/>
        </w:rPr>
        <w:t xml:space="preserve"> ________________________________</w:t>
      </w:r>
      <w:r w:rsidRPr="00427EC3">
        <w:rPr>
          <w:rFonts w:ascii="Arial" w:hAnsi="Arial" w:cs="Arial"/>
          <w:b/>
          <w:sz w:val="22"/>
          <w:szCs w:val="22"/>
        </w:rPr>
        <w:t xml:space="preserve"> «</w:t>
      </w:r>
      <w:r w:rsidRPr="00427EC3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427EC3">
        <w:rPr>
          <w:rFonts w:ascii="Arial" w:hAnsi="Arial" w:cs="Arial"/>
          <w:b/>
          <w:sz w:val="22"/>
          <w:szCs w:val="22"/>
        </w:rPr>
        <w:t>»</w:t>
      </w:r>
      <w:r w:rsidRPr="00427EC3">
        <w:rPr>
          <w:rFonts w:ascii="Arial" w:hAnsi="Arial" w:cs="Arial"/>
          <w:sz w:val="22"/>
          <w:szCs w:val="22"/>
        </w:rPr>
        <w:t>, именуемое в дальнейшем «</w:t>
      </w:r>
      <w:r>
        <w:rPr>
          <w:rFonts w:ascii="Arial" w:hAnsi="Arial" w:cs="Arial"/>
          <w:sz w:val="22"/>
          <w:szCs w:val="22"/>
        </w:rPr>
        <w:t>Заказчик</w:t>
      </w:r>
      <w:r w:rsidRPr="00427EC3">
        <w:rPr>
          <w:rFonts w:ascii="Arial" w:hAnsi="Arial" w:cs="Arial"/>
          <w:sz w:val="22"/>
          <w:szCs w:val="22"/>
        </w:rPr>
        <w:t xml:space="preserve">» в лице </w:t>
      </w:r>
      <w:r w:rsidRPr="00427EC3">
        <w:rPr>
          <w:rFonts w:ascii="Arial" w:hAnsi="Arial" w:cs="Arial"/>
          <w:color w:val="FF0000"/>
          <w:sz w:val="22"/>
          <w:szCs w:val="22"/>
        </w:rPr>
        <w:t>____________________</w:t>
      </w:r>
      <w:r w:rsidRPr="00427EC3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Pr="00427EC3">
        <w:rPr>
          <w:rFonts w:ascii="Arial" w:hAnsi="Arial" w:cs="Arial"/>
          <w:color w:val="FF0000"/>
          <w:sz w:val="22"/>
          <w:szCs w:val="22"/>
        </w:rPr>
        <w:t>____</w:t>
      </w:r>
      <w:r w:rsidRPr="00427EC3">
        <w:rPr>
          <w:rFonts w:ascii="Arial" w:hAnsi="Arial" w:cs="Arial"/>
          <w:sz w:val="22"/>
          <w:szCs w:val="22"/>
        </w:rPr>
        <w:t xml:space="preserve">, </w:t>
      </w:r>
      <w:r w:rsidRPr="00427EC3">
        <w:rPr>
          <w:rFonts w:ascii="Arial" w:hAnsi="Arial" w:cs="Arial"/>
          <w:color w:val="FF0000"/>
          <w:sz w:val="22"/>
          <w:szCs w:val="22"/>
        </w:rPr>
        <w:t xml:space="preserve"> </w:t>
      </w:r>
      <w:r w:rsidRPr="00427EC3">
        <w:rPr>
          <w:rFonts w:ascii="Arial" w:hAnsi="Arial" w:cs="Arial"/>
          <w:sz w:val="22"/>
          <w:szCs w:val="22"/>
        </w:rPr>
        <w:t>с другой стороны,</w:t>
      </w:r>
    </w:p>
    <w:p w14:paraId="207820A8" w14:textId="77777777" w:rsidR="00AD07DE" w:rsidRPr="00427EC3" w:rsidRDefault="00AD07DE" w:rsidP="00AD07DE">
      <w:pPr>
        <w:pStyle w:val="a3"/>
        <w:spacing w:line="288" w:lineRule="auto"/>
        <w:rPr>
          <w:rFonts w:cs="Arial"/>
          <w:sz w:val="22"/>
          <w:szCs w:val="22"/>
        </w:rPr>
      </w:pPr>
      <w:r w:rsidRPr="00427EC3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5E8068AD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223EF6FE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1. ПРЕДМЕТ ДОГОВОРА</w:t>
      </w:r>
    </w:p>
    <w:p w14:paraId="64964065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 xml:space="preserve">1.1. Настоящий договор определяет условия разработки программного обеспечения </w:t>
      </w:r>
      <w:r w:rsidRPr="00D2128B">
        <w:rPr>
          <w:rFonts w:ascii="Arial" w:hAnsi="Arial" w:cs="Arial"/>
          <w:color w:val="FF0000"/>
          <w:sz w:val="22"/>
          <w:szCs w:val="22"/>
        </w:rPr>
        <w:t>________________________________________________</w:t>
      </w:r>
      <w:r w:rsidRPr="00D2128B">
        <w:rPr>
          <w:rFonts w:ascii="Arial" w:hAnsi="Arial" w:cs="Arial"/>
          <w:sz w:val="22"/>
          <w:szCs w:val="22"/>
        </w:rPr>
        <w:t xml:space="preserve"> Исполнителем для Заказчика, в дальнейшем именуемой Разработка Программы.</w:t>
      </w:r>
    </w:p>
    <w:p w14:paraId="73313F86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1.2. Исполнитель обязуется для Заказчика в сроки, обусловленные настоящим договором, разработать за плату Программу в соответствии с техническим заданием на Разработку Программы, отраженным в Приложении №1 к настоящему договору, являющемся неотъемлемой частью настоящего договора.</w:t>
      </w:r>
    </w:p>
    <w:p w14:paraId="435EF9E8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1.3. Условия Разработки Программы, а именно этапы Разработки Программы, а также стоимость Разработки Программы, в том числе и поэтапно, определяются в Приложении №2 к настоящему договору, являющемся неотъемлемой частью настоящего договора.</w:t>
      </w:r>
    </w:p>
    <w:p w14:paraId="560D7B43" w14:textId="77777777" w:rsid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</w:p>
    <w:p w14:paraId="2DA6076F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2. ПРАВА И ОБЯЗАННОСТИ ИСПОЛНИТЕЛЯ</w:t>
      </w:r>
    </w:p>
    <w:p w14:paraId="5577F21B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2.1. Исполнитель обязуется:</w:t>
      </w:r>
    </w:p>
    <w:p w14:paraId="758FEC44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2.1.1. разработать Программу в соответствии с Техническим Заданием;</w:t>
      </w:r>
    </w:p>
    <w:p w14:paraId="2D67F393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2.1.2. протестировать Программу;</w:t>
      </w:r>
    </w:p>
    <w:p w14:paraId="07F82672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2.1.3. разработать инструкцию по установке Программы и руководство пользователя Программы;</w:t>
      </w:r>
    </w:p>
    <w:p w14:paraId="55E7A74C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2.1.4. осуществить сдачу Заказчику разработанной Программу, путем подписания акта приема-передачи выполненных работ;</w:t>
      </w:r>
    </w:p>
    <w:p w14:paraId="3309FE2E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2.1.5. по окончании работ установить на компьютер Заказчика Программу, передать установочную версию Программы, к которой прилагаются инструкция по установке Программы и руководство пользователя Программы;</w:t>
      </w:r>
    </w:p>
    <w:p w14:paraId="2168EFF2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2.1.6. обучить специалистов Заказчика работе с Программой;</w:t>
      </w:r>
    </w:p>
    <w:p w14:paraId="51C9EA75" w14:textId="24DFD802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 xml:space="preserve">2.1.7. установить испытательный срок в течение </w:t>
      </w:r>
      <w:r w:rsidRPr="00D2128B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D2128B">
        <w:rPr>
          <w:rFonts w:ascii="Arial" w:hAnsi="Arial" w:cs="Arial"/>
          <w:sz w:val="22"/>
          <w:szCs w:val="22"/>
        </w:rPr>
        <w:t xml:space="preserve">месяцев (до </w:t>
      </w:r>
      <w:r w:rsidRPr="00D2128B">
        <w:rPr>
          <w:rFonts w:ascii="Arial" w:hAnsi="Arial" w:cs="Arial"/>
          <w:color w:val="FF0000"/>
          <w:sz w:val="22"/>
          <w:szCs w:val="22"/>
        </w:rPr>
        <w:t>«___» _____________</w:t>
      </w:r>
      <w:r>
        <w:rPr>
          <w:rFonts w:ascii="Arial" w:hAnsi="Arial" w:cs="Arial"/>
          <w:sz w:val="22"/>
          <w:szCs w:val="22"/>
        </w:rPr>
        <w:t xml:space="preserve"> 20</w:t>
      </w:r>
      <w:r w:rsidRPr="00D2128B">
        <w:rPr>
          <w:rFonts w:ascii="Arial" w:hAnsi="Arial" w:cs="Arial"/>
          <w:color w:val="FF0000"/>
          <w:sz w:val="22"/>
          <w:szCs w:val="22"/>
        </w:rPr>
        <w:t xml:space="preserve">__ </w:t>
      </w:r>
      <w:r w:rsidRPr="00D2128B">
        <w:rPr>
          <w:rFonts w:ascii="Arial" w:hAnsi="Arial" w:cs="Arial"/>
          <w:sz w:val="22"/>
          <w:szCs w:val="22"/>
        </w:rPr>
        <w:t>года). В период испытательного срока Исполнитель бесплатно устраняет дефекты и учитывает замечания Заказчика, связанные с проведенными Исполнителем работами, в рамках Технического Задания. По истечении испытательного срока претензии к выполненным работам не принимаются.</w:t>
      </w:r>
    </w:p>
    <w:p w14:paraId="4A3478A6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 xml:space="preserve">2.1.8. выполнять работы, являющиеся предметом настоящего договора, качественно и в установленные сроки. </w:t>
      </w:r>
    </w:p>
    <w:p w14:paraId="5A055298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2.1.9. не разглашать третьим лицам коммерческую, финансовую, техническую и иную информацию, ставшую известной в ходе реализации настоящего договора.</w:t>
      </w:r>
    </w:p>
    <w:p w14:paraId="193E6657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2.1.10. гарантировать работу Программы в соответствии с требованиями, изложенными в Техническом Задании. Дальнейшая модификация и добавление функций и возможностей Программы, не предусмотренных в Техническом Задании, являются предметом отдельного договора, также как стоимость сопровождения Программы и консультационно-информационное обслуживание Заказчика определяется отдельным договором и в стоимость настоящего договора не входит.</w:t>
      </w:r>
    </w:p>
    <w:p w14:paraId="09E8D846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2.2. Исполнитель имеет право:</w:t>
      </w:r>
    </w:p>
    <w:p w14:paraId="44BD9F8A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2.2.1. досрочно выполнить работы по этапам Разработки Программы и договору в целом;</w:t>
      </w:r>
    </w:p>
    <w:p w14:paraId="399E4E1F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lastRenderedPageBreak/>
        <w:t xml:space="preserve">2.2.2. расторгнуть настоящий договор, изъять или приостановить работу разработанной Программы до момента оплаты Заказчиком счета Исполнителя, в случае неоплаты выставленного счета для осуществления окончательного расчета. </w:t>
      </w:r>
    </w:p>
    <w:p w14:paraId="3A6E9C65" w14:textId="77777777" w:rsid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</w:p>
    <w:p w14:paraId="0927BEB3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3. ПРАВА И ОБЯЗАННОСТИ ЗАКАЗЧИКА</w:t>
      </w:r>
    </w:p>
    <w:p w14:paraId="54CB9EC9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3.1. Заказчик обязуется:</w:t>
      </w:r>
    </w:p>
    <w:p w14:paraId="229762FB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3.1.1. своевременно и в полном объеме оплатить стоимость Разработки Программы Исполнителем на условиях настоящего договора;</w:t>
      </w:r>
    </w:p>
    <w:p w14:paraId="24BD087C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3.1.2. предоставить Исполнителю всю необходимую для Разработки Программы информацию;</w:t>
      </w:r>
    </w:p>
    <w:p w14:paraId="02FB3399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3.1.3. определить ответственное лицо для взаимодействия с Исполнителем по вопросам, касающимся разработки Программы;</w:t>
      </w:r>
    </w:p>
    <w:p w14:paraId="79F7310C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 xml:space="preserve">3.1.4. принять разработанную Программу после получения извещения от Исполнителя о выполнении работ по Разработке Программы и удостоверить факт надлежащей Разработки Программы, предусмотренной настоящим договором, путем подписания акта приема-передачи выполненных работ. Отказ от подписания акта приема-передачи выполненных работ не допускается, за исключением наличия у Заказчика мотивированных замечаний по качеству и объему выполненных работ по Разработке Программы. Мотивированные замечания должны быть направлены Исполнителю не позднее </w:t>
      </w:r>
      <w:r w:rsidRPr="00D2128B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D2128B">
        <w:rPr>
          <w:rFonts w:ascii="Arial" w:hAnsi="Arial" w:cs="Arial"/>
          <w:sz w:val="22"/>
          <w:szCs w:val="22"/>
        </w:rPr>
        <w:t>календарных дней с момента получения Заказчиком от Исполнителя акта приема-передачи выполненных работ, направленного Заказчику для подписания.</w:t>
      </w:r>
    </w:p>
    <w:p w14:paraId="1B21899B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3.1.5. не разглашать третьим лицам коммерческую, финансовую, техническую и иную информацию, ставшую известной в ходе реализации настоящего договора;</w:t>
      </w:r>
    </w:p>
    <w:p w14:paraId="70A8CD9B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 xml:space="preserve">3.2. Заказчик имеет право: </w:t>
      </w:r>
    </w:p>
    <w:p w14:paraId="16E4AC65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 xml:space="preserve">3.2.1. получать информацию о ходе работ по Разработке Программы в рабочие дни с </w:t>
      </w:r>
      <w:r w:rsidRPr="00D2128B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D2128B">
        <w:rPr>
          <w:rFonts w:ascii="Arial" w:hAnsi="Arial" w:cs="Arial"/>
          <w:sz w:val="22"/>
          <w:szCs w:val="22"/>
        </w:rPr>
        <w:t xml:space="preserve">до </w:t>
      </w:r>
      <w:r w:rsidRPr="00D2128B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D2128B">
        <w:rPr>
          <w:rFonts w:ascii="Arial" w:hAnsi="Arial" w:cs="Arial"/>
          <w:sz w:val="22"/>
          <w:szCs w:val="22"/>
        </w:rPr>
        <w:t xml:space="preserve">лично и по телефону: </w:t>
      </w:r>
      <w:r w:rsidRPr="00D2128B">
        <w:rPr>
          <w:rFonts w:ascii="Arial" w:hAnsi="Arial" w:cs="Arial"/>
          <w:color w:val="FF0000"/>
          <w:sz w:val="22"/>
          <w:szCs w:val="22"/>
        </w:rPr>
        <w:t>________________________.</w:t>
      </w:r>
    </w:p>
    <w:p w14:paraId="5DB6668C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3.2.2. расторгнуть настоящий договор, в случае утраты интереса к предмету настоящего договора в ходе его выполнения, уведомив о том Исполнителя не позднее одного месяца до момента такого расторжения. Договор будет считаться расторгнутым по истечении указанного срока с момента получения Исполнителем письменного уведомления о расторжении. С момента получения Исполнителем уведомления о расторжении исполнение настоящего Договора приостанавливается. В случае досрочного расторжения Заказчиком настоящего договора, Исполнитель имеет право на получение от Заказчика стоимость фактически выполненных работ, а Заказчик обязан оплатить Исполнителю стоимость фактически выполненных работ по Разработке Программы.</w:t>
      </w:r>
    </w:p>
    <w:p w14:paraId="40729619" w14:textId="77777777" w:rsid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</w:p>
    <w:p w14:paraId="3988EA1E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4. СТОИМОСТЬ РАБОТ И ПОРЯДОК РАСЧЕТОВ</w:t>
      </w:r>
    </w:p>
    <w:p w14:paraId="548A51E5" w14:textId="65FBE4AE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 xml:space="preserve">4.1. Стоимость Разработки Программы, подлежащая уплате Заказчиком Исполнителю составляет </w:t>
      </w:r>
      <w:r w:rsidRPr="00D2128B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="005B30CC">
        <w:rPr>
          <w:rFonts w:ascii="Arial" w:hAnsi="Arial" w:cs="Arial"/>
          <w:sz w:val="22"/>
          <w:szCs w:val="22"/>
        </w:rPr>
        <w:t>рублей без</w:t>
      </w:r>
      <w:r w:rsidRPr="00D2128B">
        <w:rPr>
          <w:rFonts w:ascii="Arial" w:hAnsi="Arial" w:cs="Arial"/>
          <w:sz w:val="22"/>
          <w:szCs w:val="22"/>
        </w:rPr>
        <w:t xml:space="preserve"> </w:t>
      </w:r>
      <w:r w:rsidR="000A1A0A">
        <w:rPr>
          <w:rFonts w:ascii="Arial" w:hAnsi="Arial" w:cs="Arial"/>
          <w:sz w:val="22"/>
          <w:szCs w:val="22"/>
        </w:rPr>
        <w:t xml:space="preserve">НДС </w:t>
      </w:r>
      <w:bookmarkStart w:id="0" w:name="_GoBack"/>
      <w:bookmarkEnd w:id="0"/>
      <w:r w:rsidRPr="00D2128B">
        <w:rPr>
          <w:rFonts w:ascii="Arial" w:hAnsi="Arial" w:cs="Arial"/>
          <w:sz w:val="22"/>
          <w:szCs w:val="22"/>
        </w:rPr>
        <w:t>и определяется в Приложении №2 к настоящему договору.</w:t>
      </w:r>
    </w:p>
    <w:p w14:paraId="5974A597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4.2. Заказчик оплачивает стоимость Разработки Программы, являющейся предметом настоящего договора путем перечисления денежных средств на расчетный счет Исполнителя или наличными денежными средствами.</w:t>
      </w:r>
    </w:p>
    <w:p w14:paraId="6B01852B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 xml:space="preserve">4.3. Расчет Заказчика с Исполнителем за Разработку Программы производится в срок не позднее </w:t>
      </w:r>
      <w:r w:rsidRPr="00D2128B">
        <w:rPr>
          <w:rFonts w:ascii="Arial" w:hAnsi="Arial" w:cs="Arial"/>
          <w:color w:val="FF0000"/>
          <w:sz w:val="22"/>
          <w:szCs w:val="22"/>
        </w:rPr>
        <w:t xml:space="preserve">________ </w:t>
      </w:r>
      <w:r w:rsidRPr="00D2128B">
        <w:rPr>
          <w:rFonts w:ascii="Arial" w:hAnsi="Arial" w:cs="Arial"/>
          <w:sz w:val="22"/>
          <w:szCs w:val="22"/>
        </w:rPr>
        <w:t>банковских дней после подписания Сторонами акта приема-передачи выполненных работ на основании выставленного счета на оплату Разработки Программы.</w:t>
      </w:r>
    </w:p>
    <w:p w14:paraId="06F51AE5" w14:textId="77777777" w:rsid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</w:p>
    <w:p w14:paraId="345EB15E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5. ОТВЕТСТВЕННОСТЬ СТОРОН</w:t>
      </w:r>
    </w:p>
    <w:p w14:paraId="2FC7289C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5.1. 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14:paraId="066DAAC3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5.2. Споры и разногласия, возникшие в процессе исполнения настоящего договора, по вопросам, непредусмотренным условиями настоящего договора, Стороны разрешают путем переговоров, руководствуясь действующим законодательством Российской Федерации. При невозможности урегулирования споров путем переговоров, споры подлежат разрешению в суде по месту нахождения ответчика. Для обращения в суд обязательно предъявление письменной претензии, которая рассматривается другой стороной в течение десяти дней.</w:t>
      </w:r>
    </w:p>
    <w:p w14:paraId="0415868E" w14:textId="77777777" w:rsid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</w:p>
    <w:p w14:paraId="383CB642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6. АВТОРСКИЕ ПРАВА</w:t>
      </w:r>
    </w:p>
    <w:p w14:paraId="0C28DD64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6.1. Исключительное право на использование Программы в любой форме и любым способом принадлежит Исполнителю. Заключение настоящего договора не означает перехода права собственности на Программу в полном объеме от Исполнителя к Заказчику.</w:t>
      </w:r>
    </w:p>
    <w:p w14:paraId="16C20FE2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6.2. Имущественные права на Программу переходят к Заказчику после полной оплаты Разработки Программы.</w:t>
      </w:r>
    </w:p>
    <w:p w14:paraId="2DE820AD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 xml:space="preserve">6.3. Заказчик не имеет право сдавать в наем или аренду, продавать, передавать в использование, изменять, создавать новые версии Программы, декомпилировать Программу или любую ее часть. </w:t>
      </w:r>
    </w:p>
    <w:p w14:paraId="3D3A62F1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6.4. Исполнитель имеет право использовать Программу в коммерческих целях.</w:t>
      </w:r>
    </w:p>
    <w:p w14:paraId="48D7B460" w14:textId="77777777" w:rsid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</w:p>
    <w:p w14:paraId="03F28614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7. ОБСТОЯТЕЛЬСТВА НЕПРЕОДОЛИМОЙ СИЛЫ</w:t>
      </w:r>
    </w:p>
    <w:p w14:paraId="0A0E6E88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7.1.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силы, то есть чрезвычайных и непредотвратимых при данных условиях обстоятельств (обстоятельства непреодолимой силы), возникших после заключения настоящего договора. К обстоятельствам непреодолимой силы относятся события, на которые не могут оказывать влияние и за возникновение которых ответственности не несут, а именно: землетрясения, наводнения, пожары и т.д.</w:t>
      </w:r>
    </w:p>
    <w:p w14:paraId="66B312E6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7.2. Сторона, ссылающаяся на обстоятельства непреодолимой силы, обязана немедленно известить в письменной форме другую сторону об их возникновении.</w:t>
      </w:r>
    </w:p>
    <w:p w14:paraId="7EE8E3EF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7.3. Срок выполнения обязательств по настоящему договору отодвигается соразмерно времени, в течение которого действуют обстоятельства непреодолимой силы и их последствия.</w:t>
      </w:r>
    </w:p>
    <w:p w14:paraId="477D349F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7.4. Сторона, которая не исполнила своей обязанности известить о наступлении обстоятельств непреодолимой силы, теряет свое право ссылаться на них.</w:t>
      </w:r>
    </w:p>
    <w:p w14:paraId="162FA8F6" w14:textId="77777777" w:rsid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</w:p>
    <w:p w14:paraId="295887B6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 xml:space="preserve">8. ПРОЧИЕ УСЛОВИЯ </w:t>
      </w:r>
    </w:p>
    <w:p w14:paraId="445B23B0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8.1. Все изменения и дополнения к настоящему договору должны быть составлены в письменной форме и подписаны Сторонами.</w:t>
      </w:r>
    </w:p>
    <w:p w14:paraId="3D718FED" w14:textId="77777777" w:rsid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</w:p>
    <w:p w14:paraId="7774F738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9. СРОК ДЕЙСТВИЯ ДОГОВОРА</w:t>
      </w:r>
    </w:p>
    <w:p w14:paraId="5D3D08D7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9.1. Настоящий договор вступает в силу с момента подписания его Сторонами и действует до полного исполнения Сторонами своих обязательств.</w:t>
      </w:r>
    </w:p>
    <w:p w14:paraId="098916B8" w14:textId="77777777" w:rsidR="00D2128B" w:rsidRPr="00D2128B" w:rsidRDefault="00D2128B" w:rsidP="00D2128B">
      <w:pPr>
        <w:jc w:val="both"/>
        <w:rPr>
          <w:rFonts w:ascii="Arial" w:hAnsi="Arial" w:cs="Arial"/>
          <w:sz w:val="22"/>
          <w:szCs w:val="22"/>
        </w:rPr>
      </w:pPr>
      <w:r w:rsidRPr="00D2128B">
        <w:rPr>
          <w:rFonts w:ascii="Arial" w:hAnsi="Arial" w:cs="Arial"/>
          <w:sz w:val="22"/>
          <w:szCs w:val="22"/>
        </w:rPr>
        <w:t>9.2. Настоящий договор составлен в двух экземплярах, обладающих одинаковой юридической силой – по одному для каждой из Сторон.</w:t>
      </w:r>
    </w:p>
    <w:p w14:paraId="11378AF7" w14:textId="77777777" w:rsidR="00CA1CE4" w:rsidRPr="00CA1CE4" w:rsidRDefault="00CA1CE4" w:rsidP="00CA1CE4">
      <w:pPr>
        <w:jc w:val="both"/>
        <w:rPr>
          <w:rFonts w:ascii="Arial" w:hAnsi="Arial" w:cs="Arial"/>
          <w:sz w:val="22"/>
          <w:szCs w:val="22"/>
        </w:rPr>
      </w:pPr>
    </w:p>
    <w:p w14:paraId="1ADAD024" w14:textId="12154BE6" w:rsidR="00CA1CE4" w:rsidRPr="00CA1CE4" w:rsidRDefault="00D2128B" w:rsidP="00CA1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CA1CE4" w:rsidRPr="00CA1CE4">
        <w:rPr>
          <w:rFonts w:ascii="Arial" w:hAnsi="Arial" w:cs="Arial"/>
          <w:sz w:val="22"/>
          <w:szCs w:val="22"/>
        </w:rPr>
        <w:t xml:space="preserve">. БАНКОВСКИЕ РЕКВИЗИТЫ </w:t>
      </w:r>
      <w:r w:rsidR="00180540">
        <w:rPr>
          <w:rFonts w:ascii="Arial" w:hAnsi="Arial" w:cs="Arial"/>
          <w:sz w:val="22"/>
          <w:szCs w:val="22"/>
        </w:rPr>
        <w:t xml:space="preserve">И ПОДПИСИ </w:t>
      </w:r>
      <w:r w:rsidR="00CA1CE4" w:rsidRPr="00CA1CE4">
        <w:rPr>
          <w:rFonts w:ascii="Arial" w:hAnsi="Arial" w:cs="Arial"/>
          <w:sz w:val="22"/>
          <w:szCs w:val="22"/>
        </w:rPr>
        <w:t>СТОРОН</w:t>
      </w:r>
    </w:p>
    <w:p w14:paraId="04C245FC" w14:textId="049FF147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7DE39ECD" w14:textId="77777777" w:rsidR="00AD07DE" w:rsidRPr="00427EC3" w:rsidRDefault="00AD07DE" w:rsidP="00AD07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ИСПОЛНИТЕЛЬ</w:t>
      </w:r>
      <w:r w:rsidRPr="00427EC3">
        <w:rPr>
          <w:rFonts w:ascii="Arial" w:hAnsi="Arial" w:cs="Arial"/>
          <w:b/>
          <w:sz w:val="22"/>
          <w:szCs w:val="22"/>
        </w:rPr>
        <w:t>:</w:t>
      </w:r>
    </w:p>
    <w:p w14:paraId="205015C3" w14:textId="77777777" w:rsidR="00AD07DE" w:rsidRPr="00427EC3" w:rsidRDefault="00AD07DE" w:rsidP="00AD07D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AD07DE" w:rsidRPr="00427EC3" w14:paraId="6BD2B4D9" w14:textId="77777777" w:rsidTr="004E6568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93E9" w14:textId="77777777" w:rsidR="00AD07DE" w:rsidRPr="00427EC3" w:rsidRDefault="00AD07DE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22B7" w14:textId="77777777" w:rsidR="00AD07DE" w:rsidRPr="00427EC3" w:rsidRDefault="00AD07DE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AD07DE" w:rsidRPr="00427EC3" w14:paraId="01CE44C4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D807" w14:textId="77777777" w:rsidR="00AD07DE" w:rsidRPr="00427EC3" w:rsidRDefault="00AD07DE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4D4D" w14:textId="77777777" w:rsidR="00AD07DE" w:rsidRPr="00427EC3" w:rsidRDefault="00AD07DE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AD07DE" w:rsidRPr="00427EC3" w14:paraId="34771194" w14:textId="77777777" w:rsidTr="004E6568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B2BF" w14:textId="77777777" w:rsidR="00AD07DE" w:rsidRPr="00427EC3" w:rsidRDefault="00AD07DE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354A" w14:textId="77777777" w:rsidR="00AD07DE" w:rsidRPr="00427EC3" w:rsidRDefault="00AD07DE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AD07DE" w:rsidRPr="00427EC3" w14:paraId="1BF2553B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2F5C" w14:textId="77777777" w:rsidR="00AD07DE" w:rsidRPr="00427EC3" w:rsidRDefault="00AD07DE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B908" w14:textId="77777777" w:rsidR="00AD07DE" w:rsidRPr="00427EC3" w:rsidRDefault="00AD07DE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AD07DE" w:rsidRPr="00427EC3" w14:paraId="117A9AF2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6C82" w14:textId="77777777" w:rsidR="00AD07DE" w:rsidRPr="00427EC3" w:rsidRDefault="00AD07DE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9A48" w14:textId="77777777" w:rsidR="00AD07DE" w:rsidRPr="00427EC3" w:rsidRDefault="00AD07DE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AD07DE" w:rsidRPr="00427EC3" w14:paraId="619B0EF6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E0C6" w14:textId="77777777" w:rsidR="00AD07DE" w:rsidRPr="00427EC3" w:rsidRDefault="00AD07DE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E1DF" w14:textId="77777777" w:rsidR="00AD07DE" w:rsidRPr="00427EC3" w:rsidRDefault="00AD07DE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AD07DE" w:rsidRPr="00427EC3" w14:paraId="577F6857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E33D" w14:textId="77777777" w:rsidR="00AD07DE" w:rsidRPr="00427EC3" w:rsidRDefault="00AD07DE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55E7" w14:textId="77777777" w:rsidR="00AD07DE" w:rsidRPr="00427EC3" w:rsidRDefault="00AD07DE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AD07DE" w:rsidRPr="00427EC3" w14:paraId="652F1B74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C153" w14:textId="77777777" w:rsidR="00AD07DE" w:rsidRPr="00427EC3" w:rsidRDefault="00AD07DE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6053" w14:textId="77777777" w:rsidR="00AD07DE" w:rsidRPr="00427EC3" w:rsidRDefault="00AD07DE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AD07DE" w:rsidRPr="00427EC3" w14:paraId="2D6CB63A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2008" w14:textId="77777777" w:rsidR="00AD07DE" w:rsidRPr="00427EC3" w:rsidRDefault="00AD07DE" w:rsidP="004E6568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CC84" w14:textId="77777777" w:rsidR="00AD07DE" w:rsidRPr="00427EC3" w:rsidRDefault="00AD07DE" w:rsidP="004E656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3E97937B" w14:textId="77777777" w:rsidR="00AD07DE" w:rsidRPr="00427EC3" w:rsidRDefault="00AD07DE" w:rsidP="00AD07DE">
      <w:pPr>
        <w:jc w:val="both"/>
        <w:rPr>
          <w:rFonts w:ascii="Arial" w:hAnsi="Arial" w:cs="Arial"/>
          <w:b/>
          <w:sz w:val="22"/>
          <w:szCs w:val="22"/>
        </w:rPr>
      </w:pPr>
    </w:p>
    <w:p w14:paraId="5801A94D" w14:textId="77777777" w:rsidR="00AD07DE" w:rsidRDefault="00AD07DE" w:rsidP="00AD07DE">
      <w:pPr>
        <w:jc w:val="both"/>
        <w:rPr>
          <w:rFonts w:ascii="Arial" w:hAnsi="Arial" w:cs="Arial"/>
          <w:b/>
          <w:sz w:val="22"/>
          <w:szCs w:val="22"/>
        </w:rPr>
      </w:pPr>
    </w:p>
    <w:p w14:paraId="52C8E416" w14:textId="77777777" w:rsidR="00AD07DE" w:rsidRDefault="00AD07DE" w:rsidP="00AD07DE">
      <w:pPr>
        <w:jc w:val="both"/>
        <w:rPr>
          <w:rFonts w:ascii="Arial" w:hAnsi="Arial" w:cs="Arial"/>
          <w:b/>
          <w:sz w:val="22"/>
          <w:szCs w:val="22"/>
        </w:rPr>
      </w:pPr>
    </w:p>
    <w:p w14:paraId="7FE2F628" w14:textId="77777777" w:rsidR="00AD07DE" w:rsidRPr="00427EC3" w:rsidRDefault="00AD07DE" w:rsidP="00AD07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ЗАКАЗЧИК</w:t>
      </w:r>
      <w:r w:rsidRPr="00427EC3">
        <w:rPr>
          <w:rFonts w:ascii="Arial" w:hAnsi="Arial" w:cs="Arial"/>
          <w:b/>
          <w:sz w:val="22"/>
          <w:szCs w:val="22"/>
        </w:rPr>
        <w:t>:</w:t>
      </w:r>
    </w:p>
    <w:p w14:paraId="410A5863" w14:textId="77777777" w:rsidR="00AD07DE" w:rsidRPr="00427EC3" w:rsidRDefault="00AD07DE" w:rsidP="00AD07D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AD07DE" w:rsidRPr="00427EC3" w14:paraId="21C42968" w14:textId="77777777" w:rsidTr="004E6568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B18B" w14:textId="77777777" w:rsidR="00AD07DE" w:rsidRPr="00427EC3" w:rsidRDefault="00AD07DE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0AB1" w14:textId="77777777" w:rsidR="00AD07DE" w:rsidRPr="00427EC3" w:rsidRDefault="00AD07DE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AD07DE" w:rsidRPr="00427EC3" w14:paraId="42D3FA98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2D0E" w14:textId="77777777" w:rsidR="00AD07DE" w:rsidRPr="00427EC3" w:rsidRDefault="00AD07DE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6DB8" w14:textId="77777777" w:rsidR="00AD07DE" w:rsidRPr="00427EC3" w:rsidRDefault="00AD07DE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AD07DE" w:rsidRPr="00427EC3" w14:paraId="43E0B202" w14:textId="77777777" w:rsidTr="004E6568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6F63" w14:textId="77777777" w:rsidR="00AD07DE" w:rsidRPr="00427EC3" w:rsidRDefault="00AD07DE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FE75" w14:textId="77777777" w:rsidR="00AD07DE" w:rsidRPr="00427EC3" w:rsidRDefault="00AD07DE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AD07DE" w:rsidRPr="00427EC3" w14:paraId="3711AF7A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D8F6" w14:textId="77777777" w:rsidR="00AD07DE" w:rsidRPr="00427EC3" w:rsidRDefault="00AD07DE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0DDD" w14:textId="77777777" w:rsidR="00AD07DE" w:rsidRPr="00427EC3" w:rsidRDefault="00AD07DE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AD07DE" w:rsidRPr="00427EC3" w14:paraId="70B7CCC3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AD24" w14:textId="77777777" w:rsidR="00AD07DE" w:rsidRPr="00427EC3" w:rsidRDefault="00AD07DE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2567" w14:textId="77777777" w:rsidR="00AD07DE" w:rsidRPr="00427EC3" w:rsidRDefault="00AD07DE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AD07DE" w:rsidRPr="00427EC3" w14:paraId="3ADE84A0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47DB" w14:textId="77777777" w:rsidR="00AD07DE" w:rsidRPr="00427EC3" w:rsidRDefault="00AD07DE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6F82" w14:textId="77777777" w:rsidR="00AD07DE" w:rsidRPr="00427EC3" w:rsidRDefault="00AD07DE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AD07DE" w:rsidRPr="00427EC3" w14:paraId="29D69C06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C306" w14:textId="77777777" w:rsidR="00AD07DE" w:rsidRPr="00427EC3" w:rsidRDefault="00AD07DE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68F0" w14:textId="77777777" w:rsidR="00AD07DE" w:rsidRPr="00427EC3" w:rsidRDefault="00AD07DE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AD07DE" w:rsidRPr="00427EC3" w14:paraId="479D38D9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6E0B" w14:textId="77777777" w:rsidR="00AD07DE" w:rsidRPr="00427EC3" w:rsidRDefault="00AD07DE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6A00" w14:textId="77777777" w:rsidR="00AD07DE" w:rsidRPr="00427EC3" w:rsidRDefault="00AD07DE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AD07DE" w:rsidRPr="00427EC3" w14:paraId="6DFEB041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B52B" w14:textId="77777777" w:rsidR="00AD07DE" w:rsidRPr="00427EC3" w:rsidRDefault="00AD07DE" w:rsidP="004E6568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38BE" w14:textId="77777777" w:rsidR="00AD07DE" w:rsidRPr="00427EC3" w:rsidRDefault="00AD07DE" w:rsidP="004E656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5EBCA8A5" w14:textId="77777777" w:rsidR="00AD07DE" w:rsidRPr="00427EC3" w:rsidRDefault="00AD07DE" w:rsidP="00AD07D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AD07DE" w:rsidRPr="00427EC3" w14:paraId="34165E93" w14:textId="77777777" w:rsidTr="004E6568">
        <w:trPr>
          <w:trHeight w:val="2904"/>
        </w:trPr>
        <w:tc>
          <w:tcPr>
            <w:tcW w:w="4787" w:type="dxa"/>
          </w:tcPr>
          <w:p w14:paraId="069EA5AD" w14:textId="77777777" w:rsidR="00AD07DE" w:rsidRPr="00427EC3" w:rsidRDefault="00AD07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468843" w14:textId="77777777" w:rsidR="00AD07DE" w:rsidRPr="00427EC3" w:rsidRDefault="00AD07DE" w:rsidP="004E6568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ИСПОЛНИТЕЛЯ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FE61E7A" w14:textId="77777777" w:rsidR="00AD07DE" w:rsidRPr="00427EC3" w:rsidRDefault="00AD07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2BE145" w14:textId="77777777" w:rsidR="00AD07DE" w:rsidRPr="00427EC3" w:rsidRDefault="00AD07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606E01AF" w14:textId="77777777" w:rsidR="00AD07DE" w:rsidRPr="00427EC3" w:rsidRDefault="00AD07DE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77438CCF" w14:textId="77777777" w:rsidR="00AD07DE" w:rsidRPr="00427EC3" w:rsidRDefault="00AD07DE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757DD32A" w14:textId="77777777" w:rsidR="00AD07DE" w:rsidRPr="00427EC3" w:rsidRDefault="00AD07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771AD6BC" w14:textId="77777777" w:rsidR="00AD07DE" w:rsidRPr="00427EC3" w:rsidRDefault="00AD07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5BACDA77" w14:textId="77777777" w:rsidR="00AD07DE" w:rsidRPr="00427EC3" w:rsidRDefault="00AD07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45DDED" w14:textId="77777777" w:rsidR="00AD07DE" w:rsidRPr="00427EC3" w:rsidRDefault="00AD07DE" w:rsidP="004E6568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ЗАКАЗЧИКА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05F86A5" w14:textId="77777777" w:rsidR="00AD07DE" w:rsidRPr="00427EC3" w:rsidRDefault="00AD07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BD2E9A" w14:textId="77777777" w:rsidR="00AD07DE" w:rsidRPr="00427EC3" w:rsidRDefault="00AD07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13B18870" w14:textId="77777777" w:rsidR="00AD07DE" w:rsidRPr="00427EC3" w:rsidRDefault="00AD07DE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1CCBF6E6" w14:textId="77777777" w:rsidR="00AD07DE" w:rsidRPr="00427EC3" w:rsidRDefault="00AD07DE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57CB9099" w14:textId="77777777" w:rsidR="00AD07DE" w:rsidRDefault="00AD07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37771C84" w14:textId="77777777" w:rsidR="00AD07DE" w:rsidRDefault="00AD07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8DD31C" w14:textId="77777777" w:rsidR="00AD07DE" w:rsidRDefault="00AD07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E8CD3D" w14:textId="77777777" w:rsidR="00AD07DE" w:rsidRPr="00427EC3" w:rsidRDefault="00AD07DE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sectPr w:rsidR="00A71A1D" w:rsidSect="00A71A1D">
      <w:pgSz w:w="11906" w:h="16838"/>
      <w:pgMar w:top="88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950DD"/>
    <w:rsid w:val="000A1A0A"/>
    <w:rsid w:val="000D0F7B"/>
    <w:rsid w:val="00116762"/>
    <w:rsid w:val="00122F8D"/>
    <w:rsid w:val="0016489B"/>
    <w:rsid w:val="00180540"/>
    <w:rsid w:val="001E736E"/>
    <w:rsid w:val="002310CC"/>
    <w:rsid w:val="002578A3"/>
    <w:rsid w:val="00346923"/>
    <w:rsid w:val="00362B81"/>
    <w:rsid w:val="00387257"/>
    <w:rsid w:val="003B4FD3"/>
    <w:rsid w:val="00403587"/>
    <w:rsid w:val="00427EC3"/>
    <w:rsid w:val="00527D96"/>
    <w:rsid w:val="005B30CC"/>
    <w:rsid w:val="00615D61"/>
    <w:rsid w:val="006638C6"/>
    <w:rsid w:val="0066531C"/>
    <w:rsid w:val="006A18AD"/>
    <w:rsid w:val="006E7E12"/>
    <w:rsid w:val="00707917"/>
    <w:rsid w:val="007C2B61"/>
    <w:rsid w:val="007D5518"/>
    <w:rsid w:val="0083493B"/>
    <w:rsid w:val="00981489"/>
    <w:rsid w:val="0099298E"/>
    <w:rsid w:val="00A261EB"/>
    <w:rsid w:val="00A71A1D"/>
    <w:rsid w:val="00AA66E2"/>
    <w:rsid w:val="00AD07DE"/>
    <w:rsid w:val="00B308CB"/>
    <w:rsid w:val="00B740C1"/>
    <w:rsid w:val="00BA076F"/>
    <w:rsid w:val="00BD124B"/>
    <w:rsid w:val="00CA1CE4"/>
    <w:rsid w:val="00CA4E31"/>
    <w:rsid w:val="00CD39A2"/>
    <w:rsid w:val="00D2128B"/>
    <w:rsid w:val="00DD5FA5"/>
    <w:rsid w:val="00E1657A"/>
    <w:rsid w:val="00E9154E"/>
    <w:rsid w:val="00E96A7C"/>
    <w:rsid w:val="00EC193B"/>
    <w:rsid w:val="00F51206"/>
    <w:rsid w:val="00F5149A"/>
    <w:rsid w:val="00F878F9"/>
    <w:rsid w:val="00FC1CFF"/>
    <w:rsid w:val="00FD7B75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1461</Words>
  <Characters>8333</Characters>
  <Application>Microsoft Macintosh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2018-08-06T16:42:00Z</cp:lastPrinted>
  <dcterms:created xsi:type="dcterms:W3CDTF">2018-08-07T19:09:00Z</dcterms:created>
  <dcterms:modified xsi:type="dcterms:W3CDTF">2018-08-07T19:18:00Z</dcterms:modified>
  <cp:category/>
</cp:coreProperties>
</file>